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AC" w:rsidRPr="003A445C" w:rsidRDefault="003266AC" w:rsidP="003266AC">
      <w:pPr>
        <w:rPr>
          <w:color w:val="00B0F0"/>
          <w:u w:val="single"/>
        </w:rPr>
      </w:pPr>
      <w:r w:rsidRPr="003A445C">
        <w:rPr>
          <w:color w:val="00B0F0"/>
          <w:u w:val="single"/>
        </w:rPr>
        <w:t>(Please print on clinic letterhead)</w:t>
      </w:r>
    </w:p>
    <w:p w:rsidR="003266AC" w:rsidRDefault="003266AC" w:rsidP="003266AC"/>
    <w:p w:rsidR="003266AC" w:rsidRPr="003A445C" w:rsidRDefault="003266AC" w:rsidP="003266AC">
      <w:pPr>
        <w:rPr>
          <w:color w:val="00B0F0"/>
          <w:u w:val="single"/>
        </w:rPr>
      </w:pPr>
      <w:r w:rsidRPr="003A445C">
        <w:rPr>
          <w:color w:val="00B0F0"/>
        </w:rPr>
        <w:t>(</w:t>
      </w:r>
      <w:r w:rsidRPr="003A445C">
        <w:rPr>
          <w:color w:val="00B0F0"/>
          <w:u w:val="single"/>
        </w:rPr>
        <w:t>Date)</w:t>
      </w:r>
    </w:p>
    <w:p w:rsidR="003266AC" w:rsidRDefault="003266AC" w:rsidP="003266AC"/>
    <w:p w:rsidR="003266AC" w:rsidRPr="003A445C" w:rsidRDefault="003266AC" w:rsidP="003266AC">
      <w:pPr>
        <w:rPr>
          <w:color w:val="00B0F0"/>
          <w:u w:val="single"/>
        </w:rPr>
      </w:pPr>
      <w:r w:rsidRPr="003A445C">
        <w:rPr>
          <w:color w:val="00B0F0"/>
          <w:u w:val="single"/>
        </w:rPr>
        <w:t>(Doctor’s name)</w:t>
      </w:r>
    </w:p>
    <w:p w:rsidR="003266AC" w:rsidRPr="003A445C" w:rsidRDefault="003266AC" w:rsidP="003266AC">
      <w:pPr>
        <w:rPr>
          <w:color w:val="00B0F0"/>
          <w:u w:val="single"/>
        </w:rPr>
      </w:pPr>
      <w:r w:rsidRPr="003A445C">
        <w:rPr>
          <w:color w:val="00B0F0"/>
          <w:u w:val="single"/>
        </w:rPr>
        <w:t>(Doctor’s address)</w:t>
      </w:r>
    </w:p>
    <w:p w:rsidR="003266AC" w:rsidRDefault="003266AC" w:rsidP="003266AC"/>
    <w:p w:rsidR="003266AC" w:rsidRDefault="003266AC" w:rsidP="003266AC">
      <w:r>
        <w:t xml:space="preserve">RE:  </w:t>
      </w:r>
      <w:r w:rsidRPr="003A445C">
        <w:rPr>
          <w:color w:val="00B0F0"/>
          <w:u w:val="single"/>
        </w:rPr>
        <w:t>(name of patient)</w:t>
      </w:r>
    </w:p>
    <w:p w:rsidR="003266AC" w:rsidRPr="005C3B26" w:rsidRDefault="003266AC" w:rsidP="003266AC">
      <w:pPr>
        <w:rPr>
          <w:u w:val="single"/>
        </w:rPr>
      </w:pPr>
      <w:r>
        <w:t xml:space="preserve">DOB:  </w:t>
      </w:r>
      <w:r w:rsidRPr="003A445C">
        <w:rPr>
          <w:color w:val="00B0F0"/>
          <w:u w:val="single"/>
        </w:rPr>
        <w:t>(patient’s)</w:t>
      </w:r>
    </w:p>
    <w:p w:rsidR="003266AC" w:rsidRDefault="003266AC" w:rsidP="003266AC"/>
    <w:p w:rsidR="003266AC" w:rsidRDefault="00F82112" w:rsidP="003266AC">
      <w:r>
        <w:t>To the GED</w:t>
      </w:r>
      <w:r w:rsidRPr="005C2116">
        <w:rPr>
          <w:vertAlign w:val="superscript"/>
        </w:rPr>
        <w:t>®</w:t>
      </w:r>
      <w:r>
        <w:t xml:space="preserve"> Testing Service Accommodations Team,</w:t>
      </w:r>
    </w:p>
    <w:p w:rsidR="00777AD6" w:rsidRDefault="00777AD6"/>
    <w:p w:rsidR="00777AD6" w:rsidRDefault="003266AC">
      <w:r>
        <w:t>I am writing to provide the supporting documentation needed for</w:t>
      </w:r>
      <w:r w:rsidRPr="003A445C">
        <w:rPr>
          <w:color w:val="00B0F0"/>
        </w:rPr>
        <w:t xml:space="preserve"> </w:t>
      </w:r>
      <w:r w:rsidRPr="003A445C">
        <w:rPr>
          <w:color w:val="00B0F0"/>
          <w:u w:val="single"/>
        </w:rPr>
        <w:t>(patient name)</w:t>
      </w:r>
      <w:r>
        <w:t xml:space="preserve"> to request and receive accommodations for the GED</w:t>
      </w:r>
      <w:r w:rsidR="00F82112" w:rsidRPr="005C2116">
        <w:rPr>
          <w:vertAlign w:val="superscript"/>
        </w:rPr>
        <w:t>®</w:t>
      </w:r>
      <w:r>
        <w:t xml:space="preserve"> tests.  </w:t>
      </w:r>
      <w:r w:rsidRPr="003A445C">
        <w:rPr>
          <w:color w:val="00B0F0"/>
          <w:u w:val="single"/>
        </w:rPr>
        <w:t>(patient name)</w:t>
      </w:r>
      <w:r w:rsidRPr="003A445C">
        <w:rPr>
          <w:color w:val="00B0F0"/>
        </w:rPr>
        <w:t xml:space="preserve"> </w:t>
      </w:r>
      <w:r>
        <w:t xml:space="preserve">was admitted as my patient on </w:t>
      </w:r>
      <w:r w:rsidRPr="003A445C">
        <w:rPr>
          <w:color w:val="00B0F0"/>
          <w:u w:val="single"/>
        </w:rPr>
        <w:t>(date).</w:t>
      </w:r>
      <w:r>
        <w:t xml:space="preserve">  Following diagnostic procedures and assessments, </w:t>
      </w:r>
      <w:r w:rsidRPr="003A445C">
        <w:rPr>
          <w:color w:val="00B0F0"/>
          <w:u w:val="single"/>
        </w:rPr>
        <w:t>(patient name)</w:t>
      </w:r>
      <w:r>
        <w:rPr>
          <w:u w:val="single"/>
        </w:rPr>
        <w:t xml:space="preserve"> </w:t>
      </w:r>
      <w:r w:rsidR="00777AD6">
        <w:t xml:space="preserve">was diagnosed with </w:t>
      </w:r>
      <w:r w:rsidR="00F90853">
        <w:t xml:space="preserve">Attention-Deficit/Hyperactivity Disorder </w:t>
      </w:r>
      <w:r w:rsidR="00F90853" w:rsidRPr="003A445C">
        <w:rPr>
          <w:color w:val="00B0F0"/>
        </w:rPr>
        <w:t>(</w:t>
      </w:r>
      <w:r w:rsidR="00F90853" w:rsidRPr="003A445C">
        <w:rPr>
          <w:color w:val="00B0F0"/>
          <w:u w:val="single"/>
        </w:rPr>
        <w:t>specify DSM</w:t>
      </w:r>
      <w:r w:rsidR="00FD77FF">
        <w:rPr>
          <w:color w:val="00B0F0"/>
          <w:u w:val="single"/>
        </w:rPr>
        <w:t>-5</w:t>
      </w:r>
      <w:r w:rsidR="00F90853" w:rsidRPr="003A445C">
        <w:rPr>
          <w:color w:val="00B0F0"/>
          <w:u w:val="single"/>
        </w:rPr>
        <w:t xml:space="preserve"> code here)</w:t>
      </w:r>
      <w:r w:rsidR="00777AD6" w:rsidRPr="003A445C">
        <w:rPr>
          <w:color w:val="00B0F0"/>
        </w:rPr>
        <w:t xml:space="preserve">.  </w:t>
      </w:r>
    </w:p>
    <w:p w:rsidR="00EE7BF6" w:rsidRDefault="00EE7BF6"/>
    <w:p w:rsidR="00EE7BF6" w:rsidRPr="00EE7BF6" w:rsidRDefault="00EE7BF6">
      <w:r w:rsidRPr="003A445C">
        <w:rPr>
          <w:color w:val="00B0F0"/>
        </w:rPr>
        <w:t>(</w:t>
      </w:r>
      <w:r w:rsidRPr="003A445C">
        <w:rPr>
          <w:color w:val="00B0F0"/>
          <w:u w:val="single"/>
        </w:rPr>
        <w:t>Patient name)</w:t>
      </w:r>
      <w:r>
        <w:rPr>
          <w:u w:val="single"/>
        </w:rPr>
        <w:t xml:space="preserve"> </w:t>
      </w:r>
      <w:r>
        <w:t xml:space="preserve">has had symptoms of AD/HD since the age of </w:t>
      </w:r>
      <w:r w:rsidRPr="003A445C">
        <w:rPr>
          <w:color w:val="00B0F0"/>
        </w:rPr>
        <w:t>___</w:t>
      </w:r>
      <w:r>
        <w:t>, and these symptoms are not due to other psychological problems.</w:t>
      </w:r>
    </w:p>
    <w:p w:rsidR="00EE7BF6" w:rsidRDefault="00EE7BF6"/>
    <w:p w:rsidR="00EE7BF6" w:rsidRDefault="00EE7BF6">
      <w:r>
        <w:t>Following is a list of the diagnostic assessments used in (patient name)’s evaluation:</w:t>
      </w:r>
    </w:p>
    <w:p w:rsidR="00EE7BF6" w:rsidRDefault="00EE7BF6"/>
    <w:p w:rsidR="00EE7BF6" w:rsidRPr="00271EC7" w:rsidRDefault="00EE7BF6" w:rsidP="00EE7BF6">
      <w:pPr>
        <w:ind w:left="720"/>
        <w:rPr>
          <w:color w:val="00B0F0"/>
          <w:u w:val="single"/>
        </w:rPr>
      </w:pPr>
      <w:r w:rsidRPr="00271EC7">
        <w:rPr>
          <w:color w:val="00B0F0"/>
          <w:u w:val="single"/>
        </w:rPr>
        <w:t xml:space="preserve">(specify tests of attention </w:t>
      </w:r>
      <w:r w:rsidR="00FD77FF">
        <w:rPr>
          <w:color w:val="00B0F0"/>
          <w:u w:val="single"/>
        </w:rPr>
        <w:t>used)</w:t>
      </w:r>
    </w:p>
    <w:p w:rsidR="00777AD6" w:rsidRPr="00271EC7" w:rsidRDefault="00777AD6">
      <w:pPr>
        <w:rPr>
          <w:u w:val="single"/>
        </w:rPr>
      </w:pPr>
    </w:p>
    <w:p w:rsidR="00777AD6" w:rsidRDefault="00777AD6">
      <w:r>
        <w:t xml:space="preserve">The following aspects of this disorder require that </w:t>
      </w:r>
      <w:r w:rsidR="003266AC" w:rsidRPr="00705F2E">
        <w:rPr>
          <w:color w:val="00B0F0"/>
          <w:u w:val="single"/>
        </w:rPr>
        <w:t>(patient name)</w:t>
      </w:r>
      <w:r w:rsidRPr="00705F2E">
        <w:rPr>
          <w:color w:val="00B0F0"/>
        </w:rPr>
        <w:t xml:space="preserve"> </w:t>
      </w:r>
      <w:r>
        <w:t>receive accommodations on standardized tests:</w:t>
      </w:r>
    </w:p>
    <w:p w:rsidR="00777AD6" w:rsidRDefault="00777AD6"/>
    <w:p w:rsidR="00777AD6" w:rsidRPr="00705F2E" w:rsidRDefault="00777AD6" w:rsidP="00EE7BF6">
      <w:pPr>
        <w:ind w:firstLine="720"/>
        <w:rPr>
          <w:color w:val="00B0F0"/>
          <w:u w:val="single"/>
        </w:rPr>
      </w:pPr>
      <w:r w:rsidRPr="00705F2E">
        <w:rPr>
          <w:color w:val="00B0F0"/>
          <w:u w:val="single"/>
        </w:rPr>
        <w:t>(List of disorder characteristics)</w:t>
      </w:r>
    </w:p>
    <w:p w:rsidR="00777AD6" w:rsidRDefault="00777AD6"/>
    <w:p w:rsidR="00777AD6" w:rsidRDefault="003266AC">
      <w:r w:rsidRPr="00705F2E">
        <w:rPr>
          <w:color w:val="00B0F0"/>
          <w:u w:val="single"/>
        </w:rPr>
        <w:t>(patient name)</w:t>
      </w:r>
      <w:r w:rsidRPr="00705F2E">
        <w:t>’s</w:t>
      </w:r>
      <w:r w:rsidR="00777AD6">
        <w:t xml:space="preserve"> resulting disability should be appropriately and effectively accommodated during any standardized testing procedure by administering the following accommodations:</w:t>
      </w:r>
    </w:p>
    <w:p w:rsidR="00777AD6" w:rsidRDefault="00777AD6"/>
    <w:p w:rsidR="00271EC7" w:rsidRPr="00271EC7" w:rsidRDefault="00271EC7" w:rsidP="00271EC7">
      <w:pPr>
        <w:ind w:left="1080" w:hanging="360"/>
        <w:rPr>
          <w:color w:val="00B0F0"/>
        </w:rPr>
      </w:pPr>
      <w:r>
        <w:t xml:space="preserve">Private room </w:t>
      </w:r>
      <w:r w:rsidRPr="00271EC7">
        <w:rPr>
          <w:color w:val="00B0F0"/>
          <w:u w:val="single"/>
        </w:rPr>
        <w:t>(</w:t>
      </w:r>
      <w:r>
        <w:rPr>
          <w:color w:val="00B0F0"/>
          <w:u w:val="single"/>
        </w:rPr>
        <w:t>give</w:t>
      </w:r>
      <w:r w:rsidRPr="00271EC7">
        <w:rPr>
          <w:color w:val="00B0F0"/>
          <w:u w:val="single"/>
        </w:rPr>
        <w:t xml:space="preserve"> brief rationale re: the need for this accommodation)</w:t>
      </w:r>
    </w:p>
    <w:p w:rsidR="00271EC7" w:rsidRPr="00271EC7" w:rsidRDefault="00271EC7" w:rsidP="00271EC7">
      <w:pPr>
        <w:ind w:left="1080" w:hanging="360"/>
        <w:rPr>
          <w:color w:val="00B0F0"/>
        </w:rPr>
      </w:pPr>
      <w:r>
        <w:t xml:space="preserve">Extra time  </w:t>
      </w:r>
      <w:r w:rsidRPr="00271EC7">
        <w:rPr>
          <w:color w:val="00B0F0"/>
          <w:u w:val="single"/>
        </w:rPr>
        <w:t>(specify</w:t>
      </w:r>
      <w:r>
        <w:rPr>
          <w:color w:val="00B0F0"/>
          <w:u w:val="single"/>
        </w:rPr>
        <w:t xml:space="preserve"> 1.25 time, 1.5 time, or double time, and give</w:t>
      </w:r>
      <w:r w:rsidRPr="00271EC7">
        <w:rPr>
          <w:color w:val="00B0F0"/>
          <w:u w:val="single"/>
        </w:rPr>
        <w:t xml:space="preserve"> brief rationale re: the need for this accommodation)</w:t>
      </w:r>
    </w:p>
    <w:p w:rsidR="00271EC7" w:rsidRPr="00271EC7" w:rsidRDefault="00271EC7" w:rsidP="00271EC7">
      <w:pPr>
        <w:ind w:left="1080" w:hanging="360"/>
        <w:rPr>
          <w:color w:val="00B0F0"/>
        </w:rPr>
      </w:pPr>
      <w:r>
        <w:t xml:space="preserve">Frequent, supervised breaks </w:t>
      </w:r>
      <w:r w:rsidRPr="00271EC7">
        <w:rPr>
          <w:color w:val="00B0F0"/>
          <w:u w:val="single"/>
        </w:rPr>
        <w:t>(specify 5 min. every 30 min., or 10 min. every 45 min., and give brief rationale re: the need for this accommodation)</w:t>
      </w:r>
    </w:p>
    <w:p w:rsidR="00271EC7" w:rsidRDefault="00271EC7" w:rsidP="00271EC7"/>
    <w:p w:rsidR="00271EC7" w:rsidRPr="00271EC7" w:rsidRDefault="00271EC7" w:rsidP="00271EC7">
      <w:pPr>
        <w:ind w:left="1080"/>
        <w:rPr>
          <w:color w:val="00B0F0"/>
        </w:rPr>
      </w:pPr>
      <w:r w:rsidRPr="00271EC7">
        <w:rPr>
          <w:color w:val="00B0F0"/>
          <w:u w:val="single"/>
        </w:rPr>
        <w:t>(If additional accommodations are necessary, please list with a brief rationale re: the need for this accommodation)</w:t>
      </w:r>
    </w:p>
    <w:p w:rsidR="00271EC7" w:rsidRDefault="00271EC7"/>
    <w:p w:rsidR="00271EC7" w:rsidRDefault="00271EC7"/>
    <w:p w:rsidR="00777AD6" w:rsidRDefault="00271EC7">
      <w:r>
        <w:t>T</w:t>
      </w:r>
      <w:r w:rsidR="00777AD6">
        <w:t xml:space="preserve">his </w:t>
      </w:r>
      <w:r w:rsidR="00D420CA">
        <w:t xml:space="preserve">letter provides the documentation needed for </w:t>
      </w:r>
      <w:r w:rsidR="003266AC" w:rsidRPr="00705F2E">
        <w:rPr>
          <w:color w:val="00B0F0"/>
          <w:u w:val="single"/>
        </w:rPr>
        <w:t>(patient name)</w:t>
      </w:r>
      <w:r w:rsidR="003266AC" w:rsidRPr="003266AC">
        <w:t xml:space="preserve"> </w:t>
      </w:r>
      <w:r w:rsidR="00D420CA">
        <w:t xml:space="preserve">to secure the accommodations needed to accurately demonstrate </w:t>
      </w:r>
      <w:r w:rsidR="00D420CA" w:rsidRPr="00705F2E">
        <w:rPr>
          <w:color w:val="00B0F0"/>
          <w:u w:val="single"/>
        </w:rPr>
        <w:t>(his/her)</w:t>
      </w:r>
      <w:r w:rsidR="00D420CA" w:rsidRPr="00705F2E">
        <w:rPr>
          <w:color w:val="00B0F0"/>
        </w:rPr>
        <w:t xml:space="preserve"> </w:t>
      </w:r>
      <w:r w:rsidR="00D420CA">
        <w:t>abilities on the GED</w:t>
      </w:r>
      <w:r w:rsidR="00F82112" w:rsidRPr="005C2116">
        <w:rPr>
          <w:vertAlign w:val="superscript"/>
        </w:rPr>
        <w:t>®</w:t>
      </w:r>
      <w:r w:rsidR="00D420CA">
        <w:t xml:space="preserve"> tests.</w:t>
      </w:r>
    </w:p>
    <w:p w:rsidR="00D420CA" w:rsidRDefault="00D420CA"/>
    <w:p w:rsidR="00D420CA" w:rsidRDefault="00D420CA">
      <w:r>
        <w:t>Sincerely,</w:t>
      </w:r>
    </w:p>
    <w:p w:rsidR="00D420CA" w:rsidRDefault="00D420CA"/>
    <w:p w:rsidR="00D420CA" w:rsidRDefault="00D420CA"/>
    <w:p w:rsidR="00D420CA" w:rsidRDefault="00D420CA">
      <w:r>
        <w:t>Dr.</w:t>
      </w:r>
      <w:r w:rsidRPr="00705F2E">
        <w:rPr>
          <w:color w:val="00B0F0"/>
        </w:rPr>
        <w:t>_____________</w:t>
      </w:r>
    </w:p>
    <w:p w:rsidR="003266AC" w:rsidRPr="00705F2E" w:rsidRDefault="003266AC" w:rsidP="003266AC">
      <w:pPr>
        <w:rPr>
          <w:color w:val="00B0F0"/>
          <w:u w:val="single"/>
        </w:rPr>
      </w:pPr>
      <w:r w:rsidRPr="00705F2E">
        <w:rPr>
          <w:color w:val="00B0F0"/>
          <w:u w:val="single"/>
        </w:rPr>
        <w:t>(signature and date)</w:t>
      </w:r>
    </w:p>
    <w:p w:rsidR="003266AC" w:rsidRDefault="003266AC"/>
    <w:sectPr w:rsidR="003266AC" w:rsidSect="00EE7BF6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537884"/>
    <w:rsid w:val="002043F5"/>
    <w:rsid w:val="00271EC7"/>
    <w:rsid w:val="003266AC"/>
    <w:rsid w:val="003551E7"/>
    <w:rsid w:val="003A445C"/>
    <w:rsid w:val="00430D68"/>
    <w:rsid w:val="00460C00"/>
    <w:rsid w:val="004B065D"/>
    <w:rsid w:val="00537884"/>
    <w:rsid w:val="00625FD1"/>
    <w:rsid w:val="00705F2E"/>
    <w:rsid w:val="00777AD6"/>
    <w:rsid w:val="00B96D60"/>
    <w:rsid w:val="00D420CA"/>
    <w:rsid w:val="00DB01EE"/>
    <w:rsid w:val="00E90E5A"/>
    <w:rsid w:val="00EE6E40"/>
    <w:rsid w:val="00EE7BF6"/>
    <w:rsid w:val="00F23B7A"/>
    <w:rsid w:val="00F82112"/>
    <w:rsid w:val="00F90853"/>
    <w:rsid w:val="00FD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7A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14, 2006</vt:lpstr>
    </vt:vector>
  </TitlesOfParts>
  <Company>Arkansas Adult Learning Resource Center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14, 2006</dc:title>
  <dc:creator>Patricia White</dc:creator>
  <cp:lastModifiedBy>Patti</cp:lastModifiedBy>
  <cp:revision>5</cp:revision>
  <dcterms:created xsi:type="dcterms:W3CDTF">2012-02-07T17:50:00Z</dcterms:created>
  <dcterms:modified xsi:type="dcterms:W3CDTF">2016-09-15T18:09:00Z</dcterms:modified>
</cp:coreProperties>
</file>